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43DB9">
      <w:pPr>
        <w:keepNext w:val="0"/>
        <w:keepLines w:val="0"/>
        <w:pageBreakBefore w:val="0"/>
        <w:widowControl/>
        <w:suppressLineNumbers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/>
        <w:ind w:left="0" w:leftChars="0" w:right="0" w:firstLine="0" w:firstLineChars="0"/>
        <w:jc w:val="center"/>
        <w:textAlignment w:val="auto"/>
        <w:rPr>
          <w:rFonts w:hint="eastAsia" w:ascii="仿宋" w:hAnsi="仿宋" w:eastAsia="仿宋" w:cs="仿宋"/>
          <w:b/>
          <w:bCs w:val="0"/>
          <w:i w:val="0"/>
          <w:caps w:val="0"/>
          <w:color w:val="333333"/>
          <w:spacing w:val="0"/>
          <w:sz w:val="28"/>
          <w:szCs w:val="28"/>
          <w:shd w:val="clear" w:color="auto" w:fill="auto"/>
        </w:rPr>
      </w:pPr>
      <w:r>
        <w:rPr>
          <w:rFonts w:hint="eastAsia" w:ascii="仿宋" w:hAnsi="仿宋" w:eastAsia="仿宋" w:cs="仿宋"/>
          <w:b/>
          <w:bCs w:val="0"/>
          <w:i w:val="0"/>
          <w:caps w:val="0"/>
          <w:color w:val="333333"/>
          <w:spacing w:val="0"/>
          <w:kern w:val="0"/>
          <w:sz w:val="28"/>
          <w:szCs w:val="28"/>
          <w:shd w:val="clear" w:color="auto" w:fill="auto"/>
          <w:lang w:val="en-US" w:eastAsia="zh-CN" w:bidi="ar"/>
        </w:rPr>
        <w:t>基本信息表</w:t>
      </w:r>
    </w:p>
    <w:tbl>
      <w:tblPr>
        <w:tblStyle w:val="2"/>
        <w:tblW w:w="8419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55"/>
        <w:gridCol w:w="6364"/>
      </w:tblGrid>
      <w:tr w14:paraId="3AD85D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AD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4E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5D748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89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采购单位名称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14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DACE3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B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1F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ACC73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7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包号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1D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BB81E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36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供应商名称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04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408CF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EA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供应商地址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60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684E0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11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授权联系人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BF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3D04C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BB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10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1850D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85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9C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98E16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8E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E4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AEA68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8419" w:type="dxa"/>
            <w:gridSpan w:val="2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45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供应商账户信息</w:t>
            </w:r>
          </w:p>
        </w:tc>
      </w:tr>
      <w:tr w14:paraId="2BB344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7E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开户名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2B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950E1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8D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开户行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D0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2F080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9C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开户行号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C0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615A97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5" w:hRule="atLeast"/>
        </w:trPr>
        <w:tc>
          <w:tcPr>
            <w:tcW w:w="2055" w:type="dxa"/>
            <w:tcBorders>
              <w:top w:val="outset" w:color="auto" w:sz="8" w:space="0"/>
              <w:left w:val="outset" w:color="auto" w:sz="8" w:space="0"/>
              <w:bottom w:val="outset" w:color="auto" w:sz="8" w:space="0"/>
              <w:right w:val="outset" w:color="000000" w:sz="8" w:space="0"/>
            </w:tcBorders>
            <w:shd w:val="clear" w:color="auto" w:fill="auto"/>
            <w:noWrap w:val="0"/>
            <w:vAlign w:val="center"/>
          </w:tcPr>
          <w:p w14:paraId="4D71A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银行账号</w:t>
            </w:r>
          </w:p>
        </w:tc>
        <w:tc>
          <w:tcPr>
            <w:tcW w:w="6364" w:type="dxa"/>
            <w:tcBorders>
              <w:top w:val="outset" w:color="auto" w:sz="8" w:space="0"/>
              <w:left w:val="outset" w:color="000000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noWrap w:val="0"/>
            <w:vAlign w:val="center"/>
          </w:tcPr>
          <w:p w14:paraId="7E82C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</w:tbl>
    <w:p w14:paraId="7E748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lang w:val="en-US" w:eastAsia="zh-CN"/>
        </w:rPr>
      </w:pPr>
    </w:p>
    <w:p w14:paraId="336F3F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注：1.填写全部表格内容打印后加盖公章；供应商为自然人的，无需盖章，需签名。</w:t>
      </w:r>
    </w:p>
    <w:p w14:paraId="63F22B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2.现场获取采购文件的，请提前自备现金；通过网上转账支付的，请使用公对公账户，不接受个人账户汇款。</w:t>
      </w:r>
    </w:p>
    <w:p w14:paraId="3137E3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3.采购文件售后不退。</w:t>
      </w:r>
    </w:p>
    <w:p w14:paraId="14096533">
      <w:pPr>
        <w:bidi w:val="0"/>
        <w:rPr>
          <w:rFonts w:hint="eastAsia"/>
          <w:lang w:val="en-US" w:eastAsia="zh-CN"/>
        </w:rPr>
      </w:pPr>
    </w:p>
    <w:p w14:paraId="0401CBE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646C20"/>
    <w:rsid w:val="4164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2026-08-24T07:00:00Z</dcterms:created>
  <dc:creator>。</dc:creator>
  <cp:lastModifiedBy>。</cp:lastModifiedBy>
  <dcterms:modified xsi:type="dcterms:W3CDTF">2026-08-24T07:01:34Z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4705CAF8437A4FD6A9E72AF85DE9EF98_11</vt:lpwstr>
  </property>
  <property fmtid="{D5CDD505-2E9C-101B-9397-08002B2CF9AE}" pid="4" name="KSOTemplateDocerSaveRecord">
    <vt:lpwstr>eyJoZGlkIjoiYzY5YjA3NzIwODlhZmZiYWVmNzU0YmI5YmNhYTQ1MTEiLCJ1c2VySWQiOiIxNTg4OTM2ODQxIn0=</vt:lpwstr>
  </property>
</Properties>
</file>